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C9A" w:rsidRDefault="008B4198" w:rsidP="00620C9A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6C7E77">
        <w:rPr>
          <w:rFonts w:asciiTheme="majorBidi" w:hAnsiTheme="majorBidi" w:cstheme="majorBidi"/>
          <w:sz w:val="28"/>
          <w:szCs w:val="28"/>
        </w:rPr>
        <w:t xml:space="preserve">Структурное подразделение </w:t>
      </w:r>
      <w:r w:rsidR="00620C9A" w:rsidRPr="00A0419A">
        <w:rPr>
          <w:rFonts w:asciiTheme="majorBidi" w:hAnsiTheme="majorBidi" w:cstheme="majorBidi"/>
          <w:sz w:val="28"/>
          <w:szCs w:val="28"/>
        </w:rPr>
        <w:t>"Бобровская средняя школа</w:t>
      </w:r>
      <w:r w:rsidR="003F10DE">
        <w:rPr>
          <w:rFonts w:asciiTheme="majorBidi" w:hAnsiTheme="majorBidi" w:cstheme="majorBidi"/>
          <w:sz w:val="28"/>
          <w:szCs w:val="28"/>
        </w:rPr>
        <w:t>-детский сад</w:t>
      </w:r>
      <w:r w:rsidR="00620C9A" w:rsidRPr="00A0419A">
        <w:rPr>
          <w:rFonts w:asciiTheme="majorBidi" w:hAnsiTheme="majorBidi" w:cstheme="majorBidi"/>
          <w:sz w:val="28"/>
          <w:szCs w:val="28"/>
        </w:rPr>
        <w:t>"</w:t>
      </w:r>
      <w:r w:rsidR="006C7E77">
        <w:rPr>
          <w:rFonts w:asciiTheme="majorBidi" w:hAnsiTheme="majorBidi" w:cstheme="majorBidi"/>
          <w:sz w:val="28"/>
          <w:szCs w:val="28"/>
        </w:rPr>
        <w:t xml:space="preserve"> муниципального бюджетного общеобразовательного учреждения «</w:t>
      </w:r>
      <w:proofErr w:type="spellStart"/>
      <w:r w:rsidR="006C7E77">
        <w:rPr>
          <w:rFonts w:asciiTheme="majorBidi" w:hAnsiTheme="majorBidi" w:cstheme="majorBidi"/>
          <w:sz w:val="28"/>
          <w:szCs w:val="28"/>
        </w:rPr>
        <w:t>Уемская</w:t>
      </w:r>
      <w:proofErr w:type="spellEnd"/>
      <w:r w:rsidR="006C7E77">
        <w:rPr>
          <w:rFonts w:asciiTheme="majorBidi" w:hAnsiTheme="majorBidi" w:cstheme="majorBidi"/>
          <w:sz w:val="28"/>
          <w:szCs w:val="28"/>
        </w:rPr>
        <w:t xml:space="preserve"> средняя школа»</w:t>
      </w: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Pr="00E8602F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Pr="00A041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20C9A" w:rsidRPr="006E1004" w:rsidTr="00EF0FF6">
        <w:tc>
          <w:tcPr>
            <w:tcW w:w="3273" w:type="dxa"/>
          </w:tcPr>
          <w:p w:rsidR="00620C9A" w:rsidRPr="00A0419A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20C9A" w:rsidRPr="00A0419A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620C9A" w:rsidRPr="00A0419A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0419A">
              <w:rPr>
                <w:rFonts w:asciiTheme="majorBidi" w:hAnsiTheme="majorBidi" w:cstheme="majorBidi"/>
                <w:sz w:val="24"/>
                <w:szCs w:val="24"/>
              </w:rPr>
              <w:t>Педагогический совет</w:t>
            </w:r>
          </w:p>
          <w:p w:rsidR="00620C9A" w:rsidRPr="00A0419A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0419A">
              <w:rPr>
                <w:rFonts w:asciiTheme="majorBidi" w:hAnsiTheme="majorBidi" w:cstheme="majorBidi"/>
                <w:sz w:val="24"/>
                <w:szCs w:val="24"/>
              </w:rPr>
              <w:t>директор школы</w:t>
            </w:r>
          </w:p>
          <w:p w:rsidR="00620C9A" w:rsidRPr="00A0419A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0419A">
              <w:rPr>
                <w:rFonts w:asciiTheme="majorBidi" w:hAnsiTheme="majorBidi" w:cstheme="majorBidi"/>
                <w:sz w:val="24"/>
                <w:szCs w:val="24"/>
              </w:rPr>
              <w:t>Тюрин Илья Владимирович</w:t>
            </w:r>
          </w:p>
          <w:p w:rsidR="00620C9A" w:rsidRPr="00C521EF" w:rsidRDefault="00620C9A" w:rsidP="00EF0FF6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№1</w:t>
            </w:r>
          </w:p>
          <w:p w:rsidR="00620C9A" w:rsidRPr="00C521EF" w:rsidRDefault="00620C9A" w:rsidP="00EF0FF6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“29.08.2025”</w:t>
            </w:r>
          </w:p>
          <w:p w:rsidR="00620C9A" w:rsidRPr="00C521EF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20C9A" w:rsidRPr="00C521EF" w:rsidRDefault="00620C9A" w:rsidP="00EF0FF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620C9A" w:rsidRPr="00C521EF" w:rsidRDefault="00620C9A" w:rsidP="00EF0FF6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3365" w:type="dxa"/>
          </w:tcPr>
          <w:p w:rsidR="00620C9A" w:rsidRPr="00A0419A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20C9A" w:rsidRPr="00A0419A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620C9A" w:rsidRPr="00A0419A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0419A">
              <w:rPr>
                <w:rFonts w:asciiTheme="majorBidi" w:hAnsiTheme="majorBidi" w:cstheme="majorBidi"/>
                <w:sz w:val="24"/>
                <w:szCs w:val="24"/>
              </w:rPr>
              <w:t>директор школы</w:t>
            </w:r>
          </w:p>
          <w:p w:rsidR="00620C9A" w:rsidRPr="00A0419A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0419A">
              <w:rPr>
                <w:rFonts w:asciiTheme="majorBidi" w:hAnsiTheme="majorBidi" w:cstheme="majorBidi"/>
                <w:sz w:val="24"/>
                <w:szCs w:val="24"/>
              </w:rPr>
              <w:t>Тюрин Илья Владимирович</w:t>
            </w:r>
          </w:p>
          <w:p w:rsidR="00620C9A" w:rsidRPr="00C521EF" w:rsidRDefault="00620C9A" w:rsidP="00EF0FF6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№1</w:t>
            </w:r>
          </w:p>
          <w:p w:rsidR="00620C9A" w:rsidRPr="00C521EF" w:rsidRDefault="00620C9A" w:rsidP="00EF0FF6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“29.08.2025”</w:t>
            </w:r>
          </w:p>
          <w:p w:rsidR="00620C9A" w:rsidRPr="00C521EF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620C9A" w:rsidRPr="006E1004" w:rsidRDefault="00620C9A" w:rsidP="00620C9A">
      <w:pPr>
        <w:jc w:val="center"/>
        <w:rPr>
          <w:rFonts w:asciiTheme="majorBidi" w:hAnsiTheme="majorBidi" w:cstheme="majorBidi"/>
          <w:lang w:val="en-US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Pr="006E1004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620C9A" w:rsidRPr="00BA255F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начального общего образования</w:t>
      </w:r>
    </w:p>
    <w:p w:rsidR="00620C9A" w:rsidRPr="006E1004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Pr="00BA255F">
        <w:rPr>
          <w:rFonts w:asciiTheme="majorBidi" w:hAnsiTheme="majorBidi" w:cstheme="majorBidi"/>
          <w:sz w:val="28"/>
          <w:szCs w:val="28"/>
        </w:rPr>
        <w:t xml:space="preserve">2025 </w:t>
      </w:r>
      <w:r>
        <w:rPr>
          <w:rFonts w:asciiTheme="majorBidi" w:hAnsiTheme="majorBidi" w:cstheme="majorBidi"/>
          <w:sz w:val="28"/>
          <w:szCs w:val="28"/>
        </w:rPr>
        <w:t>–</w:t>
      </w:r>
      <w:r w:rsidRPr="00BA255F">
        <w:rPr>
          <w:rFonts w:asciiTheme="majorBidi" w:hAnsiTheme="majorBidi" w:cstheme="majorBidi"/>
          <w:sz w:val="28"/>
          <w:szCs w:val="28"/>
        </w:rPr>
        <w:t xml:space="preserve"> 2026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620C9A" w:rsidRPr="006E1004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Pr="006E1004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Pr="00BA255F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 xml:space="preserve">Приморский муниципальный </w:t>
      </w:r>
      <w:r w:rsidR="001B1931">
        <w:rPr>
          <w:rFonts w:asciiTheme="majorBidi" w:hAnsiTheme="majorBidi" w:cstheme="majorBidi"/>
          <w:sz w:val="28"/>
          <w:szCs w:val="28"/>
        </w:rPr>
        <w:t>округ</w:t>
      </w:r>
      <w:r w:rsidRPr="00BA255F">
        <w:rPr>
          <w:rFonts w:asciiTheme="majorBidi" w:hAnsiTheme="majorBidi" w:cstheme="majorBidi"/>
          <w:sz w:val="28"/>
          <w:szCs w:val="28"/>
        </w:rPr>
        <w:t xml:space="preserve"> Архангельск</w:t>
      </w:r>
      <w:r w:rsidR="001B1931">
        <w:rPr>
          <w:rFonts w:asciiTheme="majorBidi" w:hAnsiTheme="majorBidi" w:cstheme="majorBidi"/>
          <w:sz w:val="28"/>
          <w:szCs w:val="28"/>
        </w:rPr>
        <w:t>ой</w:t>
      </w:r>
      <w:r w:rsidRPr="00BA255F">
        <w:rPr>
          <w:rFonts w:asciiTheme="majorBidi" w:hAnsiTheme="majorBidi" w:cstheme="majorBidi"/>
          <w:sz w:val="28"/>
          <w:szCs w:val="28"/>
        </w:rPr>
        <w:t xml:space="preserve"> област</w:t>
      </w:r>
      <w:r w:rsidR="001B1931">
        <w:rPr>
          <w:rFonts w:asciiTheme="majorBidi" w:hAnsiTheme="majorBidi" w:cstheme="majorBidi"/>
          <w:sz w:val="28"/>
          <w:szCs w:val="28"/>
        </w:rPr>
        <w:t>и</w:t>
      </w:r>
      <w:r w:rsidR="005F3FDA">
        <w:rPr>
          <w:rFonts w:asciiTheme="majorBidi" w:hAnsiTheme="majorBidi" w:cstheme="majorBidi"/>
          <w:sz w:val="28"/>
          <w:szCs w:val="28"/>
        </w:rPr>
        <w:t>,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2025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613F43" w:rsidRPr="006E1004" w:rsidRDefault="0030678A" w:rsidP="00613F4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</w:t>
      </w:r>
      <w:r w:rsidR="00B645AA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2A1617">
        <w:rPr>
          <w:rStyle w:val="markedcontent"/>
          <w:rFonts w:asciiTheme="majorBidi" w:hAnsiTheme="majorBidi" w:cstheme="majorBidi"/>
          <w:sz w:val="28"/>
          <w:szCs w:val="28"/>
        </w:rPr>
        <w:t>ст</w:t>
      </w:r>
      <w:r w:rsidR="002A1617" w:rsidRPr="002A1617">
        <w:rPr>
          <w:rStyle w:val="markedcontent"/>
          <w:rFonts w:asciiTheme="majorBidi" w:hAnsiTheme="majorBidi" w:cstheme="majorBidi"/>
          <w:sz w:val="28"/>
          <w:szCs w:val="28"/>
        </w:rPr>
        <w:t>руктурно</w:t>
      </w:r>
      <w:r w:rsidR="002A1617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="002A1617" w:rsidRPr="002A1617">
        <w:rPr>
          <w:rStyle w:val="markedcontent"/>
          <w:rFonts w:asciiTheme="majorBidi" w:hAnsiTheme="majorBidi" w:cstheme="majorBidi"/>
          <w:sz w:val="28"/>
          <w:szCs w:val="28"/>
        </w:rPr>
        <w:t xml:space="preserve"> подразделени</w:t>
      </w:r>
      <w:r w:rsidR="002A1617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="002A1617" w:rsidRPr="002A1617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3F10DE" w:rsidRPr="00A0419A">
        <w:rPr>
          <w:rFonts w:asciiTheme="majorBidi" w:hAnsiTheme="majorBidi" w:cstheme="majorBidi"/>
          <w:sz w:val="28"/>
          <w:szCs w:val="28"/>
        </w:rPr>
        <w:t>"Бобровская средняя школа</w:t>
      </w:r>
      <w:r w:rsidR="003F10DE">
        <w:rPr>
          <w:rFonts w:asciiTheme="majorBidi" w:hAnsiTheme="majorBidi" w:cstheme="majorBidi"/>
          <w:sz w:val="28"/>
          <w:szCs w:val="28"/>
        </w:rPr>
        <w:t>-детский сад</w:t>
      </w:r>
      <w:r w:rsidR="003F10DE" w:rsidRPr="00A0419A">
        <w:rPr>
          <w:rFonts w:asciiTheme="majorBidi" w:hAnsiTheme="majorBidi" w:cstheme="majorBidi"/>
          <w:sz w:val="28"/>
          <w:szCs w:val="28"/>
        </w:rPr>
        <w:t>"</w:t>
      </w:r>
      <w:r w:rsidR="003F10DE">
        <w:rPr>
          <w:rFonts w:asciiTheme="majorBidi" w:hAnsiTheme="majorBidi" w:cstheme="majorBidi"/>
          <w:sz w:val="28"/>
          <w:szCs w:val="28"/>
        </w:rPr>
        <w:t xml:space="preserve"> </w:t>
      </w:r>
      <w:r w:rsidR="002A1617" w:rsidRPr="002A1617">
        <w:rPr>
          <w:rStyle w:val="markedcontent"/>
          <w:rFonts w:asciiTheme="majorBidi" w:hAnsiTheme="majorBidi" w:cstheme="majorBidi"/>
          <w:sz w:val="28"/>
          <w:szCs w:val="28"/>
        </w:rPr>
        <w:t>муниципального бюджетного общеобразовательного учреждения «</w:t>
      </w:r>
      <w:proofErr w:type="spellStart"/>
      <w:r w:rsidR="002A1617" w:rsidRPr="002A1617">
        <w:rPr>
          <w:rStyle w:val="markedcontent"/>
          <w:rFonts w:asciiTheme="majorBidi" w:hAnsiTheme="majorBidi" w:cstheme="majorBidi"/>
          <w:sz w:val="28"/>
          <w:szCs w:val="28"/>
        </w:rPr>
        <w:t>Уемская</w:t>
      </w:r>
      <w:proofErr w:type="spellEnd"/>
      <w:r w:rsidR="002A1617" w:rsidRPr="002A1617"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школа»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(далее - учебный план) для 1-4 классов, реализующих</w:t>
      </w:r>
      <w:r w:rsidR="00EA1496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основную образовательную программу начального общего образования, соответствующ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ую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ФГОС НОО</w:t>
      </w:r>
      <w:r w:rsidR="00613F4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(приказ Министерства просвещения Российской Федерации от 31.05.2021 № 286 «Об утверждении федерального государственного образовательного стандарта нач</w:t>
      </w:r>
      <w:r w:rsidR="0031079C" w:rsidRPr="006E1004">
        <w:rPr>
          <w:rStyle w:val="markedcontent"/>
          <w:rFonts w:asciiTheme="majorBidi" w:hAnsiTheme="majorBidi" w:cstheme="majorBidi"/>
          <w:sz w:val="28"/>
          <w:szCs w:val="28"/>
        </w:rPr>
        <w:t>ального общего образования»)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r w:rsidR="00FC2435" w:rsidRPr="006E1004">
        <w:rPr>
          <w:rStyle w:val="markedcontent"/>
          <w:rFonts w:asciiTheme="majorBidi" w:hAnsiTheme="majorBidi" w:cstheme="majorBidi"/>
          <w:sz w:val="28"/>
          <w:szCs w:val="28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1A75C4" w:rsidRPr="006E1004" w:rsidRDefault="001A75C4" w:rsidP="001A75C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3F10DE">
        <w:rPr>
          <w:rStyle w:val="markedcontent"/>
          <w:rFonts w:asciiTheme="majorBidi" w:hAnsiTheme="majorBidi" w:cstheme="majorBidi"/>
          <w:sz w:val="28"/>
          <w:szCs w:val="28"/>
        </w:rPr>
        <w:t>с</w:t>
      </w:r>
      <w:r w:rsidR="003F10DE" w:rsidRPr="003F10DE">
        <w:rPr>
          <w:rStyle w:val="markedcontent"/>
          <w:rFonts w:asciiTheme="majorBidi" w:hAnsiTheme="majorBidi" w:cstheme="majorBidi"/>
          <w:sz w:val="28"/>
          <w:szCs w:val="28"/>
        </w:rPr>
        <w:t>труктурно</w:t>
      </w:r>
      <w:r w:rsidR="003F10DE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="003F10DE" w:rsidRPr="003F10DE">
        <w:rPr>
          <w:rStyle w:val="markedcontent"/>
          <w:rFonts w:asciiTheme="majorBidi" w:hAnsiTheme="majorBidi" w:cstheme="majorBidi"/>
          <w:sz w:val="28"/>
          <w:szCs w:val="28"/>
        </w:rPr>
        <w:t xml:space="preserve"> подразделени</w:t>
      </w:r>
      <w:r w:rsidR="003F10DE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="003F10DE" w:rsidRPr="003F10DE">
        <w:rPr>
          <w:rStyle w:val="markedcontent"/>
          <w:rFonts w:asciiTheme="majorBidi" w:hAnsiTheme="majorBidi" w:cstheme="majorBidi"/>
          <w:sz w:val="28"/>
          <w:szCs w:val="28"/>
        </w:rPr>
        <w:t xml:space="preserve"> "Бобровская средняя школа-детский сад" муниципального бюджетного общеобразовательного учреждения «</w:t>
      </w:r>
      <w:proofErr w:type="spellStart"/>
      <w:r w:rsidR="003F10DE" w:rsidRPr="003F10DE">
        <w:rPr>
          <w:rStyle w:val="markedcontent"/>
          <w:rFonts w:asciiTheme="majorBidi" w:hAnsiTheme="majorBidi" w:cstheme="majorBidi"/>
          <w:sz w:val="28"/>
          <w:szCs w:val="28"/>
        </w:rPr>
        <w:t>Уемская</w:t>
      </w:r>
      <w:proofErr w:type="spellEnd"/>
      <w:r w:rsidR="003F10DE" w:rsidRPr="003F10DE"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школа»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разработанной в соответствии с ФГОС начального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 учетом </w:t>
      </w:r>
      <w:r w:rsidR="00BA56FA">
        <w:rPr>
          <w:rStyle w:val="markedcontent"/>
          <w:rFonts w:asciiTheme="majorBidi" w:hAnsiTheme="majorBidi" w:cstheme="majorBidi"/>
          <w:sz w:val="28"/>
          <w:szCs w:val="28"/>
        </w:rPr>
        <w:t xml:space="preserve">Федеральной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 w:rsidR="00BA56FA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программ</w:t>
      </w:r>
      <w:r w:rsidR="00BA56FA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начального 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обеспечивает выполнение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санитарно-эпидемиологических требований СП 2.4.3648-20 и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гигиенических нормативов и требований СанПиН 1.2.3685-21.</w:t>
      </w:r>
    </w:p>
    <w:p w:rsidR="00C91579" w:rsidRPr="006E1004" w:rsidRDefault="00C91579" w:rsidP="00C9157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2A1617">
        <w:rPr>
          <w:rStyle w:val="markedcontent"/>
          <w:rFonts w:asciiTheme="majorBidi" w:hAnsiTheme="majorBidi" w:cstheme="majorBidi"/>
          <w:sz w:val="28"/>
          <w:szCs w:val="28"/>
        </w:rPr>
        <w:t>с</w:t>
      </w:r>
      <w:r w:rsidR="002A1617" w:rsidRPr="002A1617">
        <w:rPr>
          <w:rStyle w:val="markedcontent"/>
          <w:rFonts w:asciiTheme="majorBidi" w:hAnsiTheme="majorBidi" w:cstheme="majorBidi"/>
          <w:sz w:val="28"/>
          <w:szCs w:val="28"/>
        </w:rPr>
        <w:t>труктурно</w:t>
      </w:r>
      <w:r w:rsidR="002A1617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="002A1617" w:rsidRPr="002A1617">
        <w:rPr>
          <w:rStyle w:val="markedcontent"/>
          <w:rFonts w:asciiTheme="majorBidi" w:hAnsiTheme="majorBidi" w:cstheme="majorBidi"/>
          <w:sz w:val="28"/>
          <w:szCs w:val="28"/>
        </w:rPr>
        <w:t xml:space="preserve"> подразделени</w:t>
      </w:r>
      <w:r w:rsidR="002A1617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="002A1617" w:rsidRPr="002A1617">
        <w:rPr>
          <w:rStyle w:val="markedcontent"/>
          <w:rFonts w:asciiTheme="majorBidi" w:hAnsiTheme="majorBidi" w:cstheme="majorBidi"/>
          <w:sz w:val="28"/>
          <w:szCs w:val="28"/>
        </w:rPr>
        <w:t xml:space="preserve"> "Бобровская средняя школа" муниципального бюджетного общеобразовательного учреждения «</w:t>
      </w:r>
      <w:proofErr w:type="spellStart"/>
      <w:r w:rsidR="002A1617" w:rsidRPr="002A1617">
        <w:rPr>
          <w:rStyle w:val="markedcontent"/>
          <w:rFonts w:asciiTheme="majorBidi" w:hAnsiTheme="majorBidi" w:cstheme="majorBidi"/>
          <w:sz w:val="28"/>
          <w:szCs w:val="28"/>
        </w:rPr>
        <w:t>Уемская</w:t>
      </w:r>
      <w:proofErr w:type="spellEnd"/>
      <w:r w:rsidR="002A1617" w:rsidRPr="002A1617"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школа»</w:t>
      </w:r>
      <w:r w:rsidR="002A1617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="00806306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0C26" w:rsidRPr="00BA255F">
        <w:rPr>
          <w:rFonts w:asciiTheme="majorBidi" w:hAnsiTheme="majorBidi" w:cstheme="majorBidi"/>
          <w:sz w:val="28"/>
          <w:szCs w:val="28"/>
        </w:rPr>
        <w:t>01.09.2025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806306" w:rsidRPr="00BA255F">
        <w:rPr>
          <w:rFonts w:asciiTheme="majorBidi" w:hAnsiTheme="majorBidi" w:cstheme="majorBidi"/>
          <w:sz w:val="28"/>
          <w:szCs w:val="28"/>
        </w:rPr>
        <w:t>2</w:t>
      </w:r>
      <w:r w:rsidR="002A1617">
        <w:rPr>
          <w:rFonts w:asciiTheme="majorBidi" w:hAnsiTheme="majorBidi" w:cstheme="majorBidi"/>
          <w:sz w:val="28"/>
          <w:szCs w:val="28"/>
        </w:rPr>
        <w:t>6</w:t>
      </w:r>
      <w:r w:rsidR="00806306" w:rsidRPr="00BA255F">
        <w:rPr>
          <w:rFonts w:asciiTheme="majorBidi" w:hAnsiTheme="majorBidi" w:cstheme="majorBidi"/>
          <w:sz w:val="28"/>
          <w:szCs w:val="28"/>
        </w:rPr>
        <w:t>.05.2026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C91579" w:rsidRPr="006E1004" w:rsidRDefault="000C3476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:rsidR="001B1213" w:rsidRPr="006E1004" w:rsidRDefault="001B1213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</w:t>
      </w:r>
      <w:r w:rsidR="00620C9A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 1 классе - 21 час, во 2 – 4 классах – 23 часа</w:t>
      </w:r>
      <w:r w:rsidR="00620C9A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C91579" w:rsidRPr="006E1004" w:rsidRDefault="00C91579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C91579" w:rsidRPr="006E1004" w:rsidRDefault="00C91579" w:rsidP="00C91579">
      <w:pPr>
        <w:pStyle w:val="aa"/>
        <w:numPr>
          <w:ilvl w:val="0"/>
          <w:numId w:val="5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-5 уроков.</w:t>
      </w:r>
    </w:p>
    <w:p w:rsidR="00C91579" w:rsidRPr="006E1004" w:rsidRDefault="00C91579" w:rsidP="00C91579">
      <w:pPr>
        <w:pStyle w:val="aa"/>
        <w:numPr>
          <w:ilvl w:val="0"/>
          <w:numId w:val="5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2-4 классов - не более 5 уроков.</w:t>
      </w:r>
    </w:p>
    <w:p w:rsidR="000C3476" w:rsidRPr="006E1004" w:rsidRDefault="000C3476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0C3476" w:rsidRPr="006E1004" w:rsidRDefault="000C3476" w:rsidP="000C347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="00F73DCA" w:rsidRPr="00BA255F">
        <w:rPr>
          <w:rFonts w:asciiTheme="majorBidi" w:hAnsiTheme="majorBidi" w:cstheme="majorBidi"/>
          <w:sz w:val="28"/>
          <w:szCs w:val="28"/>
        </w:rPr>
        <w:t>40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минут, за исключением 1 класса.</w:t>
      </w:r>
    </w:p>
    <w:p w:rsidR="000C3476" w:rsidRPr="006E1004" w:rsidRDefault="000C3476" w:rsidP="000C347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:rsidR="000C3476" w:rsidRPr="006E1004" w:rsidRDefault="000C3476" w:rsidP="000C3476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:rsidR="000C3476" w:rsidRPr="006E1004" w:rsidRDefault="000C3476" w:rsidP="000C3476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по 35 минут каждый; январь - май - по 4 урока по 40 минут каждый).</w:t>
      </w:r>
    </w:p>
    <w:p w:rsidR="001B1213" w:rsidRPr="006E1004" w:rsidRDefault="001B1213" w:rsidP="001B1213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:rsidR="004141D3" w:rsidRPr="006E1004" w:rsidRDefault="004141D3" w:rsidP="004141D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С целью профилактики переутомления в календарном учебном графике предусматривается чередование периодов учебного времени, сессий и каникул.  Продолжительность каникул в течение учебного года составляет не менее 30 календарных дней, летом — не менее 8 недель. Для первоклассников предусмотрены дополнительные недельные каникулы в середине третьей четверти.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</w:t>
      </w:r>
      <w:r w:rsidR="00F35982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F35982"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 w:rsidR="00F35982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6D6035" w:rsidRPr="006E1004" w:rsidRDefault="00BF0C5B" w:rsidP="00F23C5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="002A1617" w:rsidRPr="002A1617">
        <w:rPr>
          <w:rStyle w:val="markedcontent"/>
          <w:rFonts w:asciiTheme="majorBidi" w:hAnsiTheme="majorBidi" w:cstheme="majorBidi"/>
          <w:sz w:val="28"/>
          <w:szCs w:val="28"/>
        </w:rPr>
        <w:t>Структурно</w:t>
      </w:r>
      <w:r w:rsidR="002A1617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="002A1617" w:rsidRPr="002A1617">
        <w:rPr>
          <w:rStyle w:val="markedcontent"/>
          <w:rFonts w:asciiTheme="majorBidi" w:hAnsiTheme="majorBidi" w:cstheme="majorBidi"/>
          <w:sz w:val="28"/>
          <w:szCs w:val="28"/>
        </w:rPr>
        <w:t xml:space="preserve"> подразделени</w:t>
      </w:r>
      <w:r w:rsidR="002A1617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="002A1617" w:rsidRPr="002A1617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C60DD3" w:rsidRPr="00C60DD3">
        <w:rPr>
          <w:rStyle w:val="markedcontent"/>
          <w:rFonts w:asciiTheme="majorBidi" w:hAnsiTheme="majorBidi" w:cstheme="majorBidi"/>
          <w:sz w:val="28"/>
          <w:szCs w:val="28"/>
        </w:rPr>
        <w:t xml:space="preserve">"Бобровская средняя школа-детский сад" </w:t>
      </w:r>
      <w:r w:rsidR="002A1617" w:rsidRPr="002A1617">
        <w:rPr>
          <w:rStyle w:val="markedcontent"/>
          <w:rFonts w:asciiTheme="majorBidi" w:hAnsiTheme="majorBidi" w:cstheme="majorBidi"/>
          <w:sz w:val="28"/>
          <w:szCs w:val="28"/>
        </w:rPr>
        <w:t>муниципального бюджетного общеобразовательного учреждения «</w:t>
      </w:r>
      <w:proofErr w:type="spellStart"/>
      <w:r w:rsidR="002A1617" w:rsidRPr="002A1617">
        <w:rPr>
          <w:rStyle w:val="markedcontent"/>
          <w:rFonts w:asciiTheme="majorBidi" w:hAnsiTheme="majorBidi" w:cstheme="majorBidi"/>
          <w:sz w:val="28"/>
          <w:szCs w:val="28"/>
        </w:rPr>
        <w:t>Уемская</w:t>
      </w:r>
      <w:proofErr w:type="spellEnd"/>
      <w:r w:rsidR="002A1617" w:rsidRPr="002A1617"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</w:t>
      </w:r>
      <w:proofErr w:type="gramStart"/>
      <w:r w:rsidR="002A1617" w:rsidRPr="002A1617">
        <w:rPr>
          <w:rStyle w:val="markedcontent"/>
          <w:rFonts w:asciiTheme="majorBidi" w:hAnsiTheme="majorBidi" w:cstheme="majorBidi"/>
          <w:sz w:val="28"/>
          <w:szCs w:val="28"/>
        </w:rPr>
        <w:t>школа»</w:t>
      </w:r>
      <w:r w:rsidR="003963B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языком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</w:t>
      </w:r>
      <w:r w:rsidR="00620C9A"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="00446614" w:rsidRPr="00BA255F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E1004">
        <w:rPr>
          <w:rFonts w:asciiTheme="majorBidi" w:hAnsiTheme="majorBidi" w:cstheme="majorBidi"/>
          <w:sz w:val="28"/>
          <w:szCs w:val="28"/>
        </w:rPr>
        <w:t>язык</w:t>
      </w:r>
      <w:r w:rsidR="006D6035" w:rsidRPr="006E1004">
        <w:rPr>
          <w:rFonts w:asciiTheme="majorBidi" w:hAnsiTheme="majorBidi" w:cstheme="majorBidi"/>
          <w:sz w:val="28"/>
          <w:szCs w:val="28"/>
        </w:rPr>
        <w:t>.</w:t>
      </w:r>
    </w:p>
    <w:p w:rsidR="00996DF6" w:rsidRPr="00BA255F" w:rsidRDefault="00996DF6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При изучении предметной области 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="00112D88"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23C59" w:rsidRPr="00BA255F" w:rsidRDefault="004141D3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="000F4598"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еление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учащихся 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>на подгруппы</w:t>
      </w:r>
      <w:r w:rsidR="00112D88"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–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процедура, проводимая с целью оценки качества освоения обучающимися части содержания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(четвертное оценивание) или всего объема учебной дисциплины за учебный год (годовое оценивание).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Промежуточная/годовая аттестация обучающихся за четверть осуществляется в соответствии с календарным учебным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графиком.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четвертям. Предметы из части, формируемой участниками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четверти. </w:t>
      </w:r>
    </w:p>
    <w:p w:rsidR="00641000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 проходит на последней учебной неделе четверти.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Формы и порядок проведения промежуточной аттестации определяются «Положением о формах, периодичности и порядке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br/>
        <w:t xml:space="preserve">текущего контроля успеваемости и промежуточной аттестации обучающихся </w:t>
      </w:r>
      <w:r w:rsidR="002A1617" w:rsidRPr="002A1617">
        <w:rPr>
          <w:rStyle w:val="markedcontent"/>
          <w:rFonts w:asciiTheme="majorBidi" w:hAnsiTheme="majorBidi" w:cstheme="majorBidi"/>
          <w:sz w:val="28"/>
          <w:szCs w:val="28"/>
        </w:rPr>
        <w:t>Структурно</w:t>
      </w:r>
      <w:r w:rsidR="002A1617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="002A1617" w:rsidRPr="002A1617">
        <w:rPr>
          <w:rStyle w:val="markedcontent"/>
          <w:rFonts w:asciiTheme="majorBidi" w:hAnsiTheme="majorBidi" w:cstheme="majorBidi"/>
          <w:sz w:val="28"/>
          <w:szCs w:val="28"/>
        </w:rPr>
        <w:t xml:space="preserve"> подразделени</w:t>
      </w:r>
      <w:r w:rsidR="002A1617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="002A1617" w:rsidRPr="002A1617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C60DD3" w:rsidRPr="00C60DD3">
        <w:rPr>
          <w:rStyle w:val="markedcontent"/>
          <w:rFonts w:asciiTheme="majorBidi" w:hAnsiTheme="majorBidi" w:cstheme="majorBidi"/>
          <w:sz w:val="28"/>
          <w:szCs w:val="28"/>
        </w:rPr>
        <w:t xml:space="preserve">"Бобровская средняя школа-детский сад" </w:t>
      </w:r>
      <w:r w:rsidR="002A1617" w:rsidRPr="002A1617">
        <w:rPr>
          <w:rStyle w:val="markedcontent"/>
          <w:rFonts w:asciiTheme="majorBidi" w:hAnsiTheme="majorBidi" w:cstheme="majorBidi"/>
          <w:sz w:val="28"/>
          <w:szCs w:val="28"/>
        </w:rPr>
        <w:t>муниципального бюджетного общеобразовательного учреждения «</w:t>
      </w:r>
      <w:proofErr w:type="spellStart"/>
      <w:r w:rsidR="002A1617" w:rsidRPr="002A1617">
        <w:rPr>
          <w:rStyle w:val="markedcontent"/>
          <w:rFonts w:asciiTheme="majorBidi" w:hAnsiTheme="majorBidi" w:cstheme="majorBidi"/>
          <w:sz w:val="28"/>
          <w:szCs w:val="28"/>
        </w:rPr>
        <w:t>Уемская</w:t>
      </w:r>
      <w:proofErr w:type="spellEnd"/>
      <w:r w:rsidR="002A1617" w:rsidRPr="002A1617"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школа»</w:t>
      </w:r>
      <w:r w:rsidR="002A1617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641000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Оценивание младших школьников в течение первого года обучения осуществляются в форме словесных качественных оценок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на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критериальной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основе, в форме письменных заключений учителя, по итогам проверки самостоятельных работ.</w:t>
      </w:r>
    </w:p>
    <w:p w:rsidR="00F23C59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ООП НОО составляет 4 года</w:t>
      </w:r>
      <w:r w:rsidR="00F60A00"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>
      <w:pPr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tbl>
      <w:tblPr>
        <w:tblStyle w:val="ab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104"/>
        <w:gridCol w:w="4130"/>
        <w:gridCol w:w="1577"/>
        <w:gridCol w:w="1577"/>
        <w:gridCol w:w="1577"/>
        <w:gridCol w:w="1577"/>
      </w:tblGrid>
      <w:tr w:rsidR="00E80CF8" w:rsidTr="006F629C">
        <w:tc>
          <w:tcPr>
            <w:tcW w:w="4104" w:type="dxa"/>
            <w:vMerge w:val="restart"/>
            <w:shd w:val="clear" w:color="auto" w:fill="FFFFFF" w:themeFill="background1"/>
          </w:tcPr>
          <w:p w:rsidR="00E80CF8" w:rsidRDefault="008F4D29">
            <w:r>
              <w:rPr>
                <w:b/>
              </w:rPr>
              <w:t>Предметная область</w:t>
            </w:r>
          </w:p>
        </w:tc>
        <w:tc>
          <w:tcPr>
            <w:tcW w:w="4130" w:type="dxa"/>
            <w:vMerge w:val="restart"/>
            <w:shd w:val="clear" w:color="auto" w:fill="FFFFFF" w:themeFill="background1"/>
          </w:tcPr>
          <w:p w:rsidR="00E80CF8" w:rsidRDefault="008F4D29">
            <w:r>
              <w:rPr>
                <w:b/>
              </w:rPr>
              <w:t>Учебный предмет/курс</w:t>
            </w:r>
          </w:p>
        </w:tc>
        <w:tc>
          <w:tcPr>
            <w:tcW w:w="6308" w:type="dxa"/>
            <w:gridSpan w:val="4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E80CF8" w:rsidTr="006F629C">
        <w:tc>
          <w:tcPr>
            <w:tcW w:w="4104" w:type="dxa"/>
            <w:vMerge/>
            <w:shd w:val="clear" w:color="auto" w:fill="FFFFFF" w:themeFill="background1"/>
          </w:tcPr>
          <w:p w:rsidR="00E80CF8" w:rsidRDefault="00E80CF8"/>
        </w:tc>
        <w:tc>
          <w:tcPr>
            <w:tcW w:w="4130" w:type="dxa"/>
            <w:vMerge/>
            <w:shd w:val="clear" w:color="auto" w:fill="FFFFFF" w:themeFill="background1"/>
          </w:tcPr>
          <w:p w:rsidR="00E80CF8" w:rsidRDefault="00E80CF8"/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rPr>
                <w:b/>
              </w:rPr>
              <w:t>1А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rPr>
                <w:b/>
              </w:rPr>
              <w:t>2А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rPr>
                <w:b/>
              </w:rPr>
              <w:t>3А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rPr>
                <w:b/>
              </w:rPr>
              <w:t>4А</w:t>
            </w:r>
          </w:p>
        </w:tc>
      </w:tr>
      <w:tr w:rsidR="00E80CF8" w:rsidTr="006F629C">
        <w:tc>
          <w:tcPr>
            <w:tcW w:w="14542" w:type="dxa"/>
            <w:gridSpan w:val="6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E80CF8" w:rsidTr="006F629C">
        <w:tc>
          <w:tcPr>
            <w:tcW w:w="4104" w:type="dxa"/>
            <w:vMerge w:val="restart"/>
            <w:shd w:val="clear" w:color="auto" w:fill="FFFFFF" w:themeFill="background1"/>
          </w:tcPr>
          <w:p w:rsidR="00E80CF8" w:rsidRDefault="008F4D29">
            <w:r>
              <w:t>Русский язык и литературное чтение</w:t>
            </w:r>
          </w:p>
        </w:tc>
        <w:tc>
          <w:tcPr>
            <w:tcW w:w="4130" w:type="dxa"/>
            <w:shd w:val="clear" w:color="auto" w:fill="FFFFFF" w:themeFill="background1"/>
          </w:tcPr>
          <w:p w:rsidR="00E80CF8" w:rsidRDefault="008F4D29">
            <w:r>
              <w:t>Русский язык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5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5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5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5</w:t>
            </w:r>
          </w:p>
        </w:tc>
      </w:tr>
      <w:tr w:rsidR="00E80CF8" w:rsidTr="006F629C">
        <w:tc>
          <w:tcPr>
            <w:tcW w:w="4104" w:type="dxa"/>
            <w:vMerge/>
            <w:shd w:val="clear" w:color="auto" w:fill="FFFFFF" w:themeFill="background1"/>
          </w:tcPr>
          <w:p w:rsidR="00E80CF8" w:rsidRDefault="00E80CF8"/>
        </w:tc>
        <w:tc>
          <w:tcPr>
            <w:tcW w:w="4130" w:type="dxa"/>
            <w:shd w:val="clear" w:color="auto" w:fill="FFFFFF" w:themeFill="background1"/>
          </w:tcPr>
          <w:p w:rsidR="00E80CF8" w:rsidRDefault="008F4D29">
            <w:r>
              <w:t>Литературное чтение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4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4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4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4</w:t>
            </w:r>
          </w:p>
        </w:tc>
      </w:tr>
      <w:tr w:rsidR="00E80CF8" w:rsidTr="006F629C">
        <w:tc>
          <w:tcPr>
            <w:tcW w:w="4104" w:type="dxa"/>
            <w:shd w:val="clear" w:color="auto" w:fill="FFFFFF" w:themeFill="background1"/>
          </w:tcPr>
          <w:p w:rsidR="00E80CF8" w:rsidRDefault="008F4D29">
            <w:r>
              <w:t>Иностранный язык</w:t>
            </w:r>
          </w:p>
        </w:tc>
        <w:tc>
          <w:tcPr>
            <w:tcW w:w="4130" w:type="dxa"/>
            <w:shd w:val="clear" w:color="auto" w:fill="FFFFFF" w:themeFill="background1"/>
          </w:tcPr>
          <w:p w:rsidR="00E80CF8" w:rsidRDefault="008F4D29">
            <w:r>
              <w:t>Иностранный язык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2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2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2</w:t>
            </w:r>
          </w:p>
        </w:tc>
      </w:tr>
      <w:tr w:rsidR="00E80CF8" w:rsidTr="006F629C">
        <w:tc>
          <w:tcPr>
            <w:tcW w:w="4104" w:type="dxa"/>
            <w:shd w:val="clear" w:color="auto" w:fill="FFFFFF" w:themeFill="background1"/>
          </w:tcPr>
          <w:p w:rsidR="00E80CF8" w:rsidRDefault="008F4D29">
            <w:r>
              <w:t>Математика и информатика</w:t>
            </w:r>
          </w:p>
        </w:tc>
        <w:tc>
          <w:tcPr>
            <w:tcW w:w="4130" w:type="dxa"/>
            <w:shd w:val="clear" w:color="auto" w:fill="FFFFFF" w:themeFill="background1"/>
          </w:tcPr>
          <w:p w:rsidR="00E80CF8" w:rsidRDefault="008F4D29">
            <w:r>
              <w:t>Математика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4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4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4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4</w:t>
            </w:r>
          </w:p>
        </w:tc>
      </w:tr>
      <w:tr w:rsidR="00E80CF8" w:rsidTr="006F629C">
        <w:tc>
          <w:tcPr>
            <w:tcW w:w="4104" w:type="dxa"/>
            <w:shd w:val="clear" w:color="auto" w:fill="FFFFFF" w:themeFill="background1"/>
          </w:tcPr>
          <w:p w:rsidR="00E80CF8" w:rsidRDefault="008F4D29">
            <w:r>
              <w:t>Обществознание и естествознание ("окружающий мир")</w:t>
            </w:r>
          </w:p>
        </w:tc>
        <w:tc>
          <w:tcPr>
            <w:tcW w:w="4130" w:type="dxa"/>
            <w:shd w:val="clear" w:color="auto" w:fill="FFFFFF" w:themeFill="background1"/>
          </w:tcPr>
          <w:p w:rsidR="00E80CF8" w:rsidRDefault="008F4D29">
            <w:r>
              <w:t>Окружающий мир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2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2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2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2</w:t>
            </w:r>
          </w:p>
        </w:tc>
      </w:tr>
      <w:tr w:rsidR="00E80CF8" w:rsidTr="006F629C">
        <w:tc>
          <w:tcPr>
            <w:tcW w:w="4104" w:type="dxa"/>
            <w:shd w:val="clear" w:color="auto" w:fill="FFFFFF" w:themeFill="background1"/>
          </w:tcPr>
          <w:p w:rsidR="00E80CF8" w:rsidRDefault="008F4D29">
            <w:r>
              <w:t>Основы религиозных культур и светской этики</w:t>
            </w:r>
          </w:p>
        </w:tc>
        <w:tc>
          <w:tcPr>
            <w:tcW w:w="4130" w:type="dxa"/>
            <w:shd w:val="clear" w:color="auto" w:fill="FFFFFF" w:themeFill="background1"/>
          </w:tcPr>
          <w:p w:rsidR="00E80CF8" w:rsidRDefault="008F4D29">
            <w:r>
              <w:t>Основы религиозных культур и светской этики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1</w:t>
            </w:r>
          </w:p>
        </w:tc>
      </w:tr>
      <w:tr w:rsidR="00E80CF8" w:rsidTr="006F629C">
        <w:tc>
          <w:tcPr>
            <w:tcW w:w="4104" w:type="dxa"/>
            <w:vMerge w:val="restart"/>
            <w:shd w:val="clear" w:color="auto" w:fill="FFFFFF" w:themeFill="background1"/>
          </w:tcPr>
          <w:p w:rsidR="00E80CF8" w:rsidRDefault="008F4D29">
            <w:r>
              <w:t>Искусство</w:t>
            </w:r>
          </w:p>
        </w:tc>
        <w:tc>
          <w:tcPr>
            <w:tcW w:w="4130" w:type="dxa"/>
            <w:shd w:val="clear" w:color="auto" w:fill="FFFFFF" w:themeFill="background1"/>
          </w:tcPr>
          <w:p w:rsidR="00E80CF8" w:rsidRDefault="008F4D29">
            <w:r>
              <w:t>Изобразительное искусство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1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1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1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1</w:t>
            </w:r>
          </w:p>
        </w:tc>
      </w:tr>
      <w:tr w:rsidR="00E80CF8" w:rsidTr="006F629C">
        <w:tc>
          <w:tcPr>
            <w:tcW w:w="4104" w:type="dxa"/>
            <w:vMerge/>
            <w:shd w:val="clear" w:color="auto" w:fill="FFFFFF" w:themeFill="background1"/>
          </w:tcPr>
          <w:p w:rsidR="00E80CF8" w:rsidRDefault="00E80CF8"/>
        </w:tc>
        <w:tc>
          <w:tcPr>
            <w:tcW w:w="4130" w:type="dxa"/>
            <w:shd w:val="clear" w:color="auto" w:fill="FFFFFF" w:themeFill="background1"/>
          </w:tcPr>
          <w:p w:rsidR="00E80CF8" w:rsidRDefault="008F4D29">
            <w:r>
              <w:t>Музыка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1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1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1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1</w:t>
            </w:r>
          </w:p>
        </w:tc>
      </w:tr>
      <w:tr w:rsidR="00E80CF8" w:rsidTr="006F629C">
        <w:tc>
          <w:tcPr>
            <w:tcW w:w="4104" w:type="dxa"/>
            <w:shd w:val="clear" w:color="auto" w:fill="FFFFFF" w:themeFill="background1"/>
          </w:tcPr>
          <w:p w:rsidR="00E80CF8" w:rsidRDefault="008F4D29">
            <w:r>
              <w:t>Технология</w:t>
            </w:r>
          </w:p>
        </w:tc>
        <w:tc>
          <w:tcPr>
            <w:tcW w:w="4130" w:type="dxa"/>
            <w:shd w:val="clear" w:color="auto" w:fill="FFFFFF" w:themeFill="background1"/>
          </w:tcPr>
          <w:p w:rsidR="00E80CF8" w:rsidRDefault="008F4D29">
            <w:r>
              <w:t>Труд (технология)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1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1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1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1</w:t>
            </w:r>
          </w:p>
        </w:tc>
      </w:tr>
      <w:tr w:rsidR="00E80CF8" w:rsidTr="006F629C">
        <w:tc>
          <w:tcPr>
            <w:tcW w:w="4104" w:type="dxa"/>
            <w:shd w:val="clear" w:color="auto" w:fill="FFFFFF" w:themeFill="background1"/>
          </w:tcPr>
          <w:p w:rsidR="00E80CF8" w:rsidRDefault="008F4D29">
            <w:r>
              <w:t>Физическая культура</w:t>
            </w:r>
          </w:p>
        </w:tc>
        <w:tc>
          <w:tcPr>
            <w:tcW w:w="4130" w:type="dxa"/>
            <w:shd w:val="clear" w:color="auto" w:fill="FFFFFF" w:themeFill="background1"/>
          </w:tcPr>
          <w:p w:rsidR="00E80CF8" w:rsidRDefault="008F4D29">
            <w:r>
              <w:t>Физическая культура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3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2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2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2</w:t>
            </w:r>
          </w:p>
        </w:tc>
      </w:tr>
      <w:tr w:rsidR="00E80CF8" w:rsidTr="006F629C">
        <w:tc>
          <w:tcPr>
            <w:tcW w:w="8234" w:type="dxa"/>
            <w:gridSpan w:val="2"/>
            <w:shd w:val="clear" w:color="auto" w:fill="FFFFFF" w:themeFill="background1"/>
          </w:tcPr>
          <w:p w:rsidR="00E80CF8" w:rsidRDefault="008F4D29">
            <w:r>
              <w:t>Итого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21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22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22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23</w:t>
            </w:r>
          </w:p>
        </w:tc>
      </w:tr>
      <w:tr w:rsidR="00E80CF8" w:rsidTr="006F629C">
        <w:tc>
          <w:tcPr>
            <w:tcW w:w="14542" w:type="dxa"/>
            <w:gridSpan w:val="6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E80CF8" w:rsidTr="006F629C">
        <w:tc>
          <w:tcPr>
            <w:tcW w:w="8234" w:type="dxa"/>
            <w:gridSpan w:val="2"/>
            <w:shd w:val="clear" w:color="auto" w:fill="FFFFFF" w:themeFill="background1"/>
          </w:tcPr>
          <w:p w:rsidR="00E80CF8" w:rsidRDefault="008F4D29">
            <w:r>
              <w:rPr>
                <w:b/>
              </w:rPr>
              <w:t>Наименование учебного курса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E80CF8"/>
        </w:tc>
        <w:tc>
          <w:tcPr>
            <w:tcW w:w="1577" w:type="dxa"/>
            <w:shd w:val="clear" w:color="auto" w:fill="FFFFFF" w:themeFill="background1"/>
          </w:tcPr>
          <w:p w:rsidR="00E80CF8" w:rsidRDefault="00E80CF8"/>
        </w:tc>
        <w:tc>
          <w:tcPr>
            <w:tcW w:w="1577" w:type="dxa"/>
            <w:shd w:val="clear" w:color="auto" w:fill="FFFFFF" w:themeFill="background1"/>
          </w:tcPr>
          <w:p w:rsidR="00E80CF8" w:rsidRDefault="00E80CF8"/>
        </w:tc>
        <w:tc>
          <w:tcPr>
            <w:tcW w:w="1577" w:type="dxa"/>
            <w:shd w:val="clear" w:color="auto" w:fill="FFFFFF" w:themeFill="background1"/>
          </w:tcPr>
          <w:p w:rsidR="00E80CF8" w:rsidRDefault="00E80CF8"/>
        </w:tc>
      </w:tr>
      <w:tr w:rsidR="00E80CF8" w:rsidTr="006F629C">
        <w:tc>
          <w:tcPr>
            <w:tcW w:w="8234" w:type="dxa"/>
            <w:gridSpan w:val="2"/>
            <w:shd w:val="clear" w:color="auto" w:fill="FFFFFF" w:themeFill="background1"/>
          </w:tcPr>
          <w:p w:rsidR="00E80CF8" w:rsidRDefault="008F4D29">
            <w:r>
              <w:t>Морянка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5F3FDA">
            <w:pPr>
              <w:jc w:val="center"/>
            </w:pPr>
            <w:r>
              <w:t>1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0.5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</w:t>
            </w:r>
          </w:p>
        </w:tc>
      </w:tr>
      <w:tr w:rsidR="00E80CF8" w:rsidTr="006F629C">
        <w:tc>
          <w:tcPr>
            <w:tcW w:w="8234" w:type="dxa"/>
            <w:gridSpan w:val="2"/>
            <w:shd w:val="clear" w:color="auto" w:fill="FFFFFF" w:themeFill="background1"/>
          </w:tcPr>
          <w:p w:rsidR="00E80CF8" w:rsidRDefault="008F4D29">
            <w:r>
              <w:t>Основы финансовой грамотности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0.5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</w:t>
            </w:r>
          </w:p>
        </w:tc>
      </w:tr>
      <w:tr w:rsidR="00E80CF8" w:rsidTr="006F629C">
        <w:tc>
          <w:tcPr>
            <w:tcW w:w="8234" w:type="dxa"/>
            <w:gridSpan w:val="2"/>
            <w:shd w:val="clear" w:color="auto" w:fill="FFFFFF" w:themeFill="background1"/>
          </w:tcPr>
          <w:p w:rsidR="00E80CF8" w:rsidRDefault="008F4D29">
            <w:r>
              <w:t>Итого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1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1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</w:t>
            </w:r>
          </w:p>
        </w:tc>
      </w:tr>
      <w:tr w:rsidR="00E80CF8" w:rsidTr="006F629C">
        <w:tc>
          <w:tcPr>
            <w:tcW w:w="8234" w:type="dxa"/>
            <w:gridSpan w:val="2"/>
            <w:shd w:val="clear" w:color="auto" w:fill="FFFFFF" w:themeFill="background1"/>
          </w:tcPr>
          <w:p w:rsidR="00E80CF8" w:rsidRDefault="008F4D29">
            <w:r>
              <w:t>ИТОГО недельная нагрузка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21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23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23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23</w:t>
            </w:r>
          </w:p>
        </w:tc>
      </w:tr>
      <w:tr w:rsidR="00E80CF8" w:rsidTr="006F629C">
        <w:tc>
          <w:tcPr>
            <w:tcW w:w="8234" w:type="dxa"/>
            <w:gridSpan w:val="2"/>
            <w:shd w:val="clear" w:color="auto" w:fill="FFFFFF" w:themeFill="background1"/>
          </w:tcPr>
          <w:p w:rsidR="00E80CF8" w:rsidRDefault="008F4D29">
            <w:r>
              <w:t>Количество учебных недель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33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34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34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34</w:t>
            </w:r>
          </w:p>
        </w:tc>
      </w:tr>
      <w:tr w:rsidR="00E80CF8" w:rsidTr="006F629C">
        <w:tc>
          <w:tcPr>
            <w:tcW w:w="8234" w:type="dxa"/>
            <w:gridSpan w:val="2"/>
            <w:shd w:val="clear" w:color="auto" w:fill="FFFFFF" w:themeFill="background1"/>
          </w:tcPr>
          <w:p w:rsidR="00E80CF8" w:rsidRDefault="008F4D29">
            <w:r>
              <w:t>Всего часов в год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693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782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782</w:t>
            </w:r>
          </w:p>
        </w:tc>
        <w:tc>
          <w:tcPr>
            <w:tcW w:w="1577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782</w:t>
            </w:r>
          </w:p>
        </w:tc>
      </w:tr>
    </w:tbl>
    <w:p w:rsidR="00E80CF8" w:rsidRDefault="008F4D29">
      <w:r>
        <w:br w:type="page"/>
      </w:r>
    </w:p>
    <w:p w:rsidR="00E80CF8" w:rsidRDefault="008F4D29">
      <w:r>
        <w:rPr>
          <w:b/>
          <w:sz w:val="32"/>
        </w:rPr>
        <w:lastRenderedPageBreak/>
        <w:t>План внеурочной деятельности (недельный)</w:t>
      </w:r>
    </w:p>
    <w:p w:rsidR="00E80CF8" w:rsidRDefault="002F029C">
      <w:r w:rsidRPr="002F029C">
        <w:t>Структурное подразделение "Бобровская средняя школа" муниципального бюджетного общеобразовательного учреждения «</w:t>
      </w:r>
      <w:proofErr w:type="spellStart"/>
      <w:r w:rsidRPr="002F029C">
        <w:t>Уемская</w:t>
      </w:r>
      <w:proofErr w:type="spellEnd"/>
      <w:r w:rsidRPr="002F029C">
        <w:t xml:space="preserve"> средняя школа»</w:t>
      </w:r>
    </w:p>
    <w:tbl>
      <w:tblPr>
        <w:tblStyle w:val="ab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847"/>
        <w:gridCol w:w="2423"/>
        <w:gridCol w:w="2424"/>
        <w:gridCol w:w="2424"/>
        <w:gridCol w:w="2424"/>
      </w:tblGrid>
      <w:tr w:rsidR="00E80CF8" w:rsidTr="000D4841">
        <w:tc>
          <w:tcPr>
            <w:tcW w:w="4850" w:type="dxa"/>
            <w:vMerge w:val="restart"/>
            <w:shd w:val="clear" w:color="auto" w:fill="FFFFFF" w:themeFill="background1"/>
          </w:tcPr>
          <w:p w:rsidR="00E80CF8" w:rsidRDefault="00E94F5E">
            <w:r>
              <w:rPr>
                <w:b/>
              </w:rPr>
              <w:t>Курсы внеурочной деятельности</w:t>
            </w:r>
          </w:p>
          <w:p w:rsidR="00E80CF8" w:rsidRDefault="00E80CF8"/>
        </w:tc>
        <w:tc>
          <w:tcPr>
            <w:tcW w:w="9700" w:type="dxa"/>
            <w:gridSpan w:val="4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E80CF8" w:rsidTr="000D4841">
        <w:tc>
          <w:tcPr>
            <w:tcW w:w="4850" w:type="dxa"/>
            <w:vMerge/>
            <w:shd w:val="clear" w:color="auto" w:fill="FFFFFF" w:themeFill="background1"/>
          </w:tcPr>
          <w:p w:rsidR="00E80CF8" w:rsidRDefault="00E80CF8"/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rPr>
                <w:b/>
              </w:rPr>
              <w:t>1А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rPr>
                <w:b/>
              </w:rPr>
              <w:t>2А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rPr>
                <w:b/>
              </w:rPr>
              <w:t>3А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rPr>
                <w:b/>
              </w:rPr>
              <w:t>4А</w:t>
            </w:r>
          </w:p>
        </w:tc>
      </w:tr>
      <w:tr w:rsidR="00E80CF8" w:rsidTr="000D4841">
        <w:tc>
          <w:tcPr>
            <w:tcW w:w="4850" w:type="dxa"/>
            <w:shd w:val="clear" w:color="auto" w:fill="FFFFFF" w:themeFill="background1"/>
          </w:tcPr>
          <w:p w:rsidR="00E80CF8" w:rsidRDefault="008F4D29">
            <w:r>
              <w:t>Морянка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0.5</w:t>
            </w:r>
          </w:p>
        </w:tc>
      </w:tr>
      <w:tr w:rsidR="00E80CF8" w:rsidTr="000D4841">
        <w:tc>
          <w:tcPr>
            <w:tcW w:w="4850" w:type="dxa"/>
            <w:shd w:val="clear" w:color="auto" w:fill="FFFFFF" w:themeFill="background1"/>
          </w:tcPr>
          <w:p w:rsidR="00E80CF8" w:rsidRDefault="008F4D29">
            <w:r>
              <w:t>Основы финансовой грамотности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0.5</w:t>
            </w:r>
          </w:p>
        </w:tc>
      </w:tr>
      <w:tr w:rsidR="00E80CF8" w:rsidTr="000D4841">
        <w:tc>
          <w:tcPr>
            <w:tcW w:w="4850" w:type="dxa"/>
            <w:shd w:val="clear" w:color="auto" w:fill="FFFFFF" w:themeFill="background1"/>
          </w:tcPr>
          <w:p w:rsidR="00E80CF8" w:rsidRDefault="008F4D29">
            <w:r>
              <w:t>Разговоры о важном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1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1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1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1</w:t>
            </w:r>
          </w:p>
        </w:tc>
      </w:tr>
      <w:tr w:rsidR="00E80CF8" w:rsidTr="000D4841">
        <w:tc>
          <w:tcPr>
            <w:tcW w:w="4850" w:type="dxa"/>
            <w:shd w:val="clear" w:color="auto" w:fill="FFFFFF" w:themeFill="background1"/>
          </w:tcPr>
          <w:p w:rsidR="00E80CF8" w:rsidRDefault="008F4D29">
            <w:r>
              <w:t>Орлята России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1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0570DC">
            <w:pPr>
              <w:jc w:val="center"/>
            </w:pPr>
            <w:r>
              <w:t>2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</w:t>
            </w:r>
          </w:p>
        </w:tc>
      </w:tr>
      <w:tr w:rsidR="00E80CF8" w:rsidTr="000D4841">
        <w:tc>
          <w:tcPr>
            <w:tcW w:w="4850" w:type="dxa"/>
            <w:shd w:val="clear" w:color="auto" w:fill="FFFFFF" w:themeFill="background1"/>
          </w:tcPr>
          <w:p w:rsidR="00E80CF8" w:rsidRDefault="008F4D29">
            <w:r>
              <w:t>Ментальная математика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1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</w:t>
            </w:r>
          </w:p>
        </w:tc>
      </w:tr>
      <w:tr w:rsidR="00E80CF8" w:rsidTr="000D4841">
        <w:tc>
          <w:tcPr>
            <w:tcW w:w="4850" w:type="dxa"/>
            <w:shd w:val="clear" w:color="auto" w:fill="FFFFFF" w:themeFill="background1"/>
          </w:tcPr>
          <w:p w:rsidR="00E80CF8" w:rsidRDefault="008F4D29">
            <w:r>
              <w:t>Занимательная информатика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0.5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</w:t>
            </w:r>
          </w:p>
        </w:tc>
      </w:tr>
      <w:tr w:rsidR="00E80CF8" w:rsidTr="000D4841">
        <w:tc>
          <w:tcPr>
            <w:tcW w:w="4850" w:type="dxa"/>
            <w:shd w:val="clear" w:color="auto" w:fill="FFFFFF" w:themeFill="background1"/>
          </w:tcPr>
          <w:p w:rsidR="00E80CF8" w:rsidRDefault="008F4D29">
            <w:r>
              <w:t>Основы военной подготовки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0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Default="008F4D29">
            <w:pPr>
              <w:jc w:val="center"/>
            </w:pPr>
            <w:r>
              <w:t>1</w:t>
            </w:r>
          </w:p>
        </w:tc>
      </w:tr>
      <w:tr w:rsidR="00E80CF8" w:rsidTr="000D4841">
        <w:tc>
          <w:tcPr>
            <w:tcW w:w="4850" w:type="dxa"/>
            <w:shd w:val="clear" w:color="auto" w:fill="FFFFFF" w:themeFill="background1"/>
          </w:tcPr>
          <w:p w:rsidR="00E80CF8" w:rsidRPr="00EF0D3F" w:rsidRDefault="008F4D29">
            <w:pPr>
              <w:rPr>
                <w:b/>
              </w:rPr>
            </w:pPr>
            <w:r w:rsidRPr="00EF0D3F">
              <w:rPr>
                <w:b/>
              </w:rPr>
              <w:t>ИТОГО недельная нагрузка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Pr="00EF0D3F" w:rsidRDefault="008F4D29">
            <w:pPr>
              <w:jc w:val="center"/>
              <w:rPr>
                <w:b/>
              </w:rPr>
            </w:pPr>
            <w:r w:rsidRPr="00EF0D3F">
              <w:rPr>
                <w:b/>
              </w:rPr>
              <w:t>2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Pr="00EF0D3F" w:rsidRDefault="000570D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bookmarkStart w:id="0" w:name="_GoBack"/>
            <w:bookmarkEnd w:id="0"/>
          </w:p>
        </w:tc>
        <w:tc>
          <w:tcPr>
            <w:tcW w:w="2425" w:type="dxa"/>
            <w:shd w:val="clear" w:color="auto" w:fill="FFFFFF" w:themeFill="background1"/>
          </w:tcPr>
          <w:p w:rsidR="00E80CF8" w:rsidRPr="00EF0D3F" w:rsidRDefault="008F4D29">
            <w:pPr>
              <w:jc w:val="center"/>
              <w:rPr>
                <w:b/>
              </w:rPr>
            </w:pPr>
            <w:r w:rsidRPr="00EF0D3F">
              <w:rPr>
                <w:b/>
              </w:rPr>
              <w:t>2.5</w:t>
            </w:r>
          </w:p>
        </w:tc>
        <w:tc>
          <w:tcPr>
            <w:tcW w:w="2425" w:type="dxa"/>
            <w:shd w:val="clear" w:color="auto" w:fill="FFFFFF" w:themeFill="background1"/>
          </w:tcPr>
          <w:p w:rsidR="00E80CF8" w:rsidRPr="00EF0D3F" w:rsidRDefault="008F4D29">
            <w:pPr>
              <w:jc w:val="center"/>
              <w:rPr>
                <w:b/>
              </w:rPr>
            </w:pPr>
            <w:r w:rsidRPr="00EF0D3F">
              <w:rPr>
                <w:b/>
              </w:rPr>
              <w:t>3</w:t>
            </w:r>
          </w:p>
        </w:tc>
      </w:tr>
    </w:tbl>
    <w:p w:rsidR="008F4D29" w:rsidRDefault="008F4D29"/>
    <w:sectPr w:rsidR="008F4D29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7DBB"/>
    <w:rsid w:val="000454DE"/>
    <w:rsid w:val="00052FF9"/>
    <w:rsid w:val="000570DC"/>
    <w:rsid w:val="000A07A9"/>
    <w:rsid w:val="000C3476"/>
    <w:rsid w:val="000D4841"/>
    <w:rsid w:val="000E0715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1931"/>
    <w:rsid w:val="001B4302"/>
    <w:rsid w:val="00217E91"/>
    <w:rsid w:val="00226645"/>
    <w:rsid w:val="00270402"/>
    <w:rsid w:val="002A12FF"/>
    <w:rsid w:val="002A1617"/>
    <w:rsid w:val="002A5D25"/>
    <w:rsid w:val="002E245D"/>
    <w:rsid w:val="002F029C"/>
    <w:rsid w:val="0030678A"/>
    <w:rsid w:val="0031079C"/>
    <w:rsid w:val="00344318"/>
    <w:rsid w:val="003746B2"/>
    <w:rsid w:val="00374FEA"/>
    <w:rsid w:val="003963BA"/>
    <w:rsid w:val="003A7E5F"/>
    <w:rsid w:val="003C7983"/>
    <w:rsid w:val="003E0864"/>
    <w:rsid w:val="003E617D"/>
    <w:rsid w:val="003F10DE"/>
    <w:rsid w:val="004002DE"/>
    <w:rsid w:val="004141D3"/>
    <w:rsid w:val="0041494E"/>
    <w:rsid w:val="004168CD"/>
    <w:rsid w:val="0043527D"/>
    <w:rsid w:val="004457FE"/>
    <w:rsid w:val="00446614"/>
    <w:rsid w:val="004652A1"/>
    <w:rsid w:val="00467EF7"/>
    <w:rsid w:val="00473B54"/>
    <w:rsid w:val="004857CB"/>
    <w:rsid w:val="004A5E74"/>
    <w:rsid w:val="004B1542"/>
    <w:rsid w:val="004E028C"/>
    <w:rsid w:val="004E4A78"/>
    <w:rsid w:val="00502D31"/>
    <w:rsid w:val="00543B77"/>
    <w:rsid w:val="00564E8B"/>
    <w:rsid w:val="005B15BC"/>
    <w:rsid w:val="005F3FDA"/>
    <w:rsid w:val="00613F43"/>
    <w:rsid w:val="0061648B"/>
    <w:rsid w:val="00620C9A"/>
    <w:rsid w:val="00641000"/>
    <w:rsid w:val="006560B5"/>
    <w:rsid w:val="00665E27"/>
    <w:rsid w:val="006A6072"/>
    <w:rsid w:val="006B6902"/>
    <w:rsid w:val="006C21C9"/>
    <w:rsid w:val="006C7E77"/>
    <w:rsid w:val="006D6035"/>
    <w:rsid w:val="006E1004"/>
    <w:rsid w:val="006F629C"/>
    <w:rsid w:val="007031A8"/>
    <w:rsid w:val="00726C01"/>
    <w:rsid w:val="00752EAB"/>
    <w:rsid w:val="00771952"/>
    <w:rsid w:val="00787163"/>
    <w:rsid w:val="007B5622"/>
    <w:rsid w:val="007C4D43"/>
    <w:rsid w:val="007E7965"/>
    <w:rsid w:val="00806306"/>
    <w:rsid w:val="0081324A"/>
    <w:rsid w:val="008448FF"/>
    <w:rsid w:val="008632FA"/>
    <w:rsid w:val="008829BA"/>
    <w:rsid w:val="008B4198"/>
    <w:rsid w:val="008F4D29"/>
    <w:rsid w:val="00943325"/>
    <w:rsid w:val="00963708"/>
    <w:rsid w:val="0099304C"/>
    <w:rsid w:val="00996DF6"/>
    <w:rsid w:val="009B229E"/>
    <w:rsid w:val="009B6A45"/>
    <w:rsid w:val="009F18D3"/>
    <w:rsid w:val="009F4C94"/>
    <w:rsid w:val="00A0419A"/>
    <w:rsid w:val="00A139CB"/>
    <w:rsid w:val="00A227C0"/>
    <w:rsid w:val="00A76A07"/>
    <w:rsid w:val="00A77598"/>
    <w:rsid w:val="00A96C90"/>
    <w:rsid w:val="00AB3E28"/>
    <w:rsid w:val="00AB6EA5"/>
    <w:rsid w:val="00AF55C5"/>
    <w:rsid w:val="00B078E7"/>
    <w:rsid w:val="00B47A20"/>
    <w:rsid w:val="00B47E19"/>
    <w:rsid w:val="00B54321"/>
    <w:rsid w:val="00B645AA"/>
    <w:rsid w:val="00B64ADE"/>
    <w:rsid w:val="00B81C13"/>
    <w:rsid w:val="00B91E96"/>
    <w:rsid w:val="00BA255F"/>
    <w:rsid w:val="00BA56FA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60DD3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758DA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7055D"/>
    <w:rsid w:val="00E80CF8"/>
    <w:rsid w:val="00E831EA"/>
    <w:rsid w:val="00E94F5E"/>
    <w:rsid w:val="00EA1496"/>
    <w:rsid w:val="00EE0C26"/>
    <w:rsid w:val="00EF0D3F"/>
    <w:rsid w:val="00F22BB1"/>
    <w:rsid w:val="00F23C59"/>
    <w:rsid w:val="00F35982"/>
    <w:rsid w:val="00F41C65"/>
    <w:rsid w:val="00F60A00"/>
    <w:rsid w:val="00F70460"/>
    <w:rsid w:val="00F73DCA"/>
    <w:rsid w:val="00F75A7C"/>
    <w:rsid w:val="00F93659"/>
    <w:rsid w:val="00FB2281"/>
    <w:rsid w:val="00FC2435"/>
    <w:rsid w:val="00FD7A4F"/>
    <w:rsid w:val="00FD7B0E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4D4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1149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Хлебникова Наталья Владимировна</cp:lastModifiedBy>
  <cp:revision>22</cp:revision>
  <dcterms:created xsi:type="dcterms:W3CDTF">2023-04-17T10:52:00Z</dcterms:created>
  <dcterms:modified xsi:type="dcterms:W3CDTF">2025-09-10T07:40:00Z</dcterms:modified>
</cp:coreProperties>
</file>